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47" w:rsidRDefault="00AB3447" w:rsidP="00AB344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fldChar w:fldCharType="begin"/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instrText xml:space="preserve"> HYPERLINK "</w:instrText>
      </w:r>
      <w:r w:rsidRPr="00AB3447">
        <w:rPr>
          <w:rFonts w:ascii="Arial" w:eastAsia="Times New Roman" w:hAnsi="Arial" w:cs="Arial"/>
          <w:color w:val="000000"/>
          <w:sz w:val="18"/>
          <w:szCs w:val="18"/>
          <w:lang w:eastAsia="pl-PL"/>
        </w:rPr>
        <w:instrText>http://www.efs.wup.poznan.pl/strony/2458.php</w:instrTex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instrText xml:space="preserve">" </w:instrTex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fldChar w:fldCharType="separate"/>
      </w:r>
      <w:r w:rsidRPr="00102009">
        <w:rPr>
          <w:rStyle w:val="Hipercze"/>
          <w:rFonts w:ascii="Arial" w:eastAsia="Times New Roman" w:hAnsi="Arial" w:cs="Arial"/>
          <w:sz w:val="18"/>
          <w:szCs w:val="18"/>
          <w:lang w:eastAsia="pl-PL"/>
        </w:rPr>
        <w:t>http://www.efs.wup.poznan.pl/strony/2458.php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fldChar w:fldCharType="end"/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</w:p>
    <w:p w:rsidR="00AB3447" w:rsidRPr="00AB3447" w:rsidRDefault="00AB3447" w:rsidP="00AB344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AB344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Nawiązując do Wyciągów z Planów Działania na rok 2013 dla Priorytetów VI - IX zaakceptowanych przez Instytucję Zarządzająca PO KL, Wojewódzki Urząd Pracy w Poznaniu przedstawia planowane terminy ogłoszenia naboru wniosków (realizowanych w trybie konkursowym) w ramach Działań/</w:t>
      </w:r>
      <w:proofErr w:type="spellStart"/>
      <w:r w:rsidRPr="00AB344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Poddziałań</w:t>
      </w:r>
      <w:proofErr w:type="spellEnd"/>
      <w:r w:rsidRPr="00AB344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komponentu </w:t>
      </w:r>
      <w:proofErr w:type="spellStart"/>
      <w:r w:rsidRPr="00AB344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regionalnego</w:t>
      </w:r>
      <w:proofErr w:type="spellEnd"/>
      <w:r w:rsidRPr="00AB344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Programu Operacyjnego Kapitał Ludzki w ujęciu kwartalnym, jak również tabelę ilustrującą nabór projektów realizowanych w trybie systemowym.</w:t>
      </w:r>
    </w:p>
    <w:tbl>
      <w:tblPr>
        <w:tblW w:w="0" w:type="auto"/>
        <w:tblCellSpacing w:w="0" w:type="dxa"/>
        <w:tblBorders>
          <w:bottom w:val="single" w:sz="6" w:space="0" w:color="E3E4E6"/>
        </w:tblBorders>
        <w:tblCellMar>
          <w:left w:w="0" w:type="dxa"/>
          <w:right w:w="0" w:type="dxa"/>
        </w:tblCellMar>
        <w:tblLook w:val="04A0"/>
      </w:tblPr>
      <w:tblGrid>
        <w:gridCol w:w="987"/>
        <w:gridCol w:w="3271"/>
        <w:gridCol w:w="4814"/>
      </w:tblGrid>
      <w:tr w:rsidR="00AB3447" w:rsidRPr="00AB3447" w:rsidTr="00AB3447">
        <w:trPr>
          <w:tblCellSpacing w:w="0" w:type="dxa"/>
        </w:trPr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Priorytet</w:t>
            </w:r>
          </w:p>
        </w:tc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Działanie/</w:t>
            </w:r>
            <w:proofErr w:type="spellStart"/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Poddziałanie</w:t>
            </w:r>
            <w:proofErr w:type="spellEnd"/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PO KL</w:t>
            </w:r>
          </w:p>
        </w:tc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Kwartalny termin ogłoszenia naboru wniosków</w:t>
            </w:r>
          </w:p>
        </w:tc>
      </w:tr>
      <w:tr w:rsidR="00AB3447" w:rsidRPr="00AB3447" w:rsidTr="00AB3447">
        <w:trPr>
          <w:tblCellSpacing w:w="0" w:type="dxa"/>
        </w:trPr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VI</w:t>
            </w:r>
          </w:p>
        </w:tc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6.1.1</w:t>
            </w:r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(konkurs zamknięty)</w:t>
            </w:r>
          </w:p>
        </w:tc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</w:t>
            </w:r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 kwartał</w:t>
            </w:r>
          </w:p>
        </w:tc>
      </w:tr>
      <w:tr w:rsidR="00AB3447" w:rsidRPr="00AB3447" w:rsidTr="00AB3447">
        <w:trPr>
          <w:tblCellSpacing w:w="0" w:type="dxa"/>
        </w:trPr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VII</w:t>
            </w:r>
          </w:p>
        </w:tc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7.2.1</w:t>
            </w:r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(konkurs zamknięty)</w:t>
            </w:r>
          </w:p>
        </w:tc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</w:t>
            </w:r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 kwartał</w:t>
            </w:r>
          </w:p>
        </w:tc>
      </w:tr>
      <w:tr w:rsidR="00AB3447" w:rsidRPr="00AB3447" w:rsidTr="00AB3447">
        <w:trPr>
          <w:tblCellSpacing w:w="0" w:type="dxa"/>
        </w:trPr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VII</w:t>
            </w:r>
          </w:p>
        </w:tc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7.4</w:t>
            </w:r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(konkurs zamknięty)</w:t>
            </w:r>
          </w:p>
        </w:tc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II</w:t>
            </w:r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 kwartał</w:t>
            </w:r>
          </w:p>
        </w:tc>
      </w:tr>
      <w:tr w:rsidR="00AB3447" w:rsidRPr="00AB3447" w:rsidTr="00AB3447">
        <w:trPr>
          <w:tblCellSpacing w:w="0" w:type="dxa"/>
        </w:trPr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IX</w:t>
            </w:r>
          </w:p>
        </w:tc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9.1.1</w:t>
            </w:r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(konkurs zamknięty)</w:t>
            </w:r>
          </w:p>
        </w:tc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</w:t>
            </w:r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 kwartał</w:t>
            </w:r>
          </w:p>
        </w:tc>
      </w:tr>
    </w:tbl>
    <w:p w:rsidR="00AB3447" w:rsidRPr="00AB3447" w:rsidRDefault="00AB3447" w:rsidP="00AB3447">
      <w:pPr>
        <w:shd w:val="clear" w:color="auto" w:fill="FFFFFF"/>
        <w:spacing w:line="240" w:lineRule="auto"/>
        <w:rPr>
          <w:rFonts w:ascii="Arial" w:eastAsia="Times New Roman" w:hAnsi="Arial" w:cs="Arial"/>
          <w:vanish/>
          <w:color w:val="000000"/>
          <w:sz w:val="18"/>
          <w:szCs w:val="18"/>
          <w:lang w:eastAsia="pl-PL"/>
        </w:rPr>
      </w:pPr>
    </w:p>
    <w:tbl>
      <w:tblPr>
        <w:tblW w:w="0" w:type="auto"/>
        <w:tblCellSpacing w:w="0" w:type="dxa"/>
        <w:tblBorders>
          <w:bottom w:val="single" w:sz="6" w:space="0" w:color="E3E4E6"/>
        </w:tblBorders>
        <w:tblCellMar>
          <w:left w:w="0" w:type="dxa"/>
          <w:right w:w="0" w:type="dxa"/>
        </w:tblCellMar>
        <w:tblLook w:val="04A0"/>
      </w:tblPr>
      <w:tblGrid>
        <w:gridCol w:w="4396"/>
        <w:gridCol w:w="4676"/>
      </w:tblGrid>
      <w:tr w:rsidR="00AB3447" w:rsidRPr="00AB3447" w:rsidTr="00AB3447">
        <w:trPr>
          <w:tblCellSpacing w:w="0" w:type="dxa"/>
        </w:trPr>
        <w:tc>
          <w:tcPr>
            <w:tcW w:w="0" w:type="auto"/>
            <w:gridSpan w:val="2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Projekty realizowane w trybie systemowym</w:t>
            </w:r>
          </w:p>
        </w:tc>
      </w:tr>
      <w:tr w:rsidR="00AB3447" w:rsidRPr="00AB3447" w:rsidTr="00AB3447">
        <w:trPr>
          <w:tblCellSpacing w:w="0" w:type="dxa"/>
        </w:trPr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Projekty, których realizacja jest kontynuowana</w:t>
            </w:r>
          </w:p>
        </w:tc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Projekty, których realizacja rozpocznie się w 2013 roku</w:t>
            </w:r>
          </w:p>
        </w:tc>
      </w:tr>
      <w:tr w:rsidR="00AB3447" w:rsidRPr="00AB3447" w:rsidTr="00AB3447">
        <w:trPr>
          <w:tblCellSpacing w:w="0" w:type="dxa"/>
        </w:trPr>
        <w:tc>
          <w:tcPr>
            <w:tcW w:w="0" w:type="auto"/>
            <w:gridSpan w:val="2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Priorytet VI</w:t>
            </w:r>
          </w:p>
        </w:tc>
      </w:tr>
      <w:tr w:rsidR="00AB3447" w:rsidRPr="00AB3447" w:rsidTr="00AB3447">
        <w:trPr>
          <w:tblCellSpacing w:w="0" w:type="dxa"/>
        </w:trPr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Poddziałanie</w:t>
            </w:r>
            <w:proofErr w:type="spellEnd"/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6.1.3</w:t>
            </w:r>
          </w:p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(powiatowe urzędy pracy)</w:t>
            </w:r>
          </w:p>
        </w:tc>
      </w:tr>
      <w:tr w:rsidR="00AB3447" w:rsidRPr="00AB3447" w:rsidTr="00AB3447">
        <w:trPr>
          <w:tblCellSpacing w:w="0" w:type="dxa"/>
        </w:trPr>
        <w:tc>
          <w:tcPr>
            <w:tcW w:w="0" w:type="auto"/>
            <w:gridSpan w:val="2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Priorytet VII</w:t>
            </w:r>
          </w:p>
        </w:tc>
      </w:tr>
      <w:tr w:rsidR="00AB3447" w:rsidRPr="00AB3447" w:rsidTr="00AB3447">
        <w:trPr>
          <w:tblCellSpacing w:w="0" w:type="dxa"/>
        </w:trPr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Poddziałanie</w:t>
            </w:r>
            <w:proofErr w:type="spellEnd"/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7.1.1</w:t>
            </w:r>
          </w:p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(ośrodki pomocy społecznej)</w:t>
            </w:r>
          </w:p>
        </w:tc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Poddziałanie</w:t>
            </w:r>
            <w:proofErr w:type="spellEnd"/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7.1.1</w:t>
            </w:r>
          </w:p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(ośrodki pomocy społecznej)</w:t>
            </w:r>
          </w:p>
        </w:tc>
      </w:tr>
      <w:tr w:rsidR="00AB3447" w:rsidRPr="00AB3447" w:rsidTr="00AB3447">
        <w:trPr>
          <w:tblCellSpacing w:w="0" w:type="dxa"/>
        </w:trPr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Poddziałanie</w:t>
            </w:r>
            <w:proofErr w:type="spellEnd"/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7.1.2</w:t>
            </w:r>
          </w:p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(powiatowe centra pomocy rodzinie)</w:t>
            </w:r>
          </w:p>
        </w:tc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</w:tr>
      <w:tr w:rsidR="00AB3447" w:rsidRPr="00AB3447" w:rsidTr="00AB3447">
        <w:trPr>
          <w:tblCellSpacing w:w="0" w:type="dxa"/>
        </w:trPr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Poddziałanie</w:t>
            </w:r>
            <w:proofErr w:type="spellEnd"/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7.1.3  (ROPS w Poznaniu)</w:t>
            </w:r>
          </w:p>
        </w:tc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Poddziałanie</w:t>
            </w:r>
            <w:proofErr w:type="spellEnd"/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7.1.3 (ROPS w Poznaniu)</w:t>
            </w:r>
          </w:p>
        </w:tc>
      </w:tr>
      <w:tr w:rsidR="00AB3447" w:rsidRPr="00AB3447" w:rsidTr="00AB3447">
        <w:trPr>
          <w:tblCellSpacing w:w="0" w:type="dxa"/>
        </w:trPr>
        <w:tc>
          <w:tcPr>
            <w:tcW w:w="0" w:type="auto"/>
            <w:gridSpan w:val="2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Priorytet VIII</w:t>
            </w:r>
          </w:p>
        </w:tc>
      </w:tr>
      <w:tr w:rsidR="00AB3447" w:rsidRPr="00AB3447" w:rsidTr="00AB3447">
        <w:trPr>
          <w:tblCellSpacing w:w="0" w:type="dxa"/>
        </w:trPr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Poddziałanie</w:t>
            </w:r>
            <w:proofErr w:type="spellEnd"/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8.2.1 (UMWW)</w:t>
            </w:r>
          </w:p>
        </w:tc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-</w:t>
            </w:r>
          </w:p>
        </w:tc>
      </w:tr>
      <w:tr w:rsidR="00AB3447" w:rsidRPr="00AB3447" w:rsidTr="00AB3447">
        <w:trPr>
          <w:tblCellSpacing w:w="0" w:type="dxa"/>
        </w:trPr>
        <w:tc>
          <w:tcPr>
            <w:tcW w:w="0" w:type="auto"/>
            <w:gridSpan w:val="2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Priorytet IX</w:t>
            </w:r>
          </w:p>
        </w:tc>
      </w:tr>
      <w:tr w:rsidR="00AB3447" w:rsidRPr="00AB3447" w:rsidTr="00AB3447">
        <w:trPr>
          <w:tblCellSpacing w:w="0" w:type="dxa"/>
        </w:trPr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Poddziałanie</w:t>
            </w:r>
            <w:proofErr w:type="spellEnd"/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9.1.2  </w:t>
            </w:r>
          </w:p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(172 organy prowadzące szkoły podstawowe, UMWW)</w:t>
            </w:r>
          </w:p>
        </w:tc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Poddziałanie</w:t>
            </w:r>
            <w:proofErr w:type="spellEnd"/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9.1.2  (UMWW)</w:t>
            </w:r>
          </w:p>
        </w:tc>
      </w:tr>
      <w:tr w:rsidR="00AB3447" w:rsidRPr="00AB3447" w:rsidTr="00AB3447">
        <w:trPr>
          <w:tblCellSpacing w:w="0" w:type="dxa"/>
        </w:trPr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Działanie 9.2 (UMWW)</w:t>
            </w:r>
          </w:p>
        </w:tc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</w:t>
            </w:r>
          </w:p>
        </w:tc>
      </w:tr>
      <w:tr w:rsidR="00AB3447" w:rsidRPr="00AB3447" w:rsidTr="00AB3447">
        <w:trPr>
          <w:tblCellSpacing w:w="0" w:type="dxa"/>
        </w:trPr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-</w:t>
            </w:r>
          </w:p>
        </w:tc>
        <w:tc>
          <w:tcPr>
            <w:tcW w:w="0" w:type="auto"/>
            <w:hideMark/>
          </w:tcPr>
          <w:p w:rsidR="00AB3447" w:rsidRPr="00AB3447" w:rsidRDefault="00AB3447" w:rsidP="00AB3447">
            <w:pPr>
              <w:spacing w:after="225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34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Działanie 9.4 (Kuratorium Oświaty w Poznaniu)</w:t>
            </w:r>
          </w:p>
        </w:tc>
      </w:tr>
    </w:tbl>
    <w:p w:rsidR="00AC7C94" w:rsidRDefault="00AC7C94"/>
    <w:sectPr w:rsidR="00AC7C94" w:rsidSect="00AC7C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B3447"/>
    <w:rsid w:val="00AB3447"/>
    <w:rsid w:val="00AC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C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B344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B3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B34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18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679737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62881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689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5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25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7997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6385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02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1277</Characters>
  <Application>Microsoft Office Word</Application>
  <DocSecurity>0</DocSecurity>
  <Lines>10</Lines>
  <Paragraphs>2</Paragraphs>
  <ScaleCrop>false</ScaleCrop>
  <Company>CPE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2013-01-18T10:43:00Z</dcterms:created>
  <dcterms:modified xsi:type="dcterms:W3CDTF">2013-01-18T10:44:00Z</dcterms:modified>
</cp:coreProperties>
</file>