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A22008" w:rsidRPr="00DC6968" w:rsidTr="00296DEF">
        <w:tc>
          <w:tcPr>
            <w:tcW w:w="9356" w:type="dxa"/>
          </w:tcPr>
          <w:p w:rsidR="00A22008" w:rsidRPr="00DC6968" w:rsidRDefault="00A22008" w:rsidP="00296DEF">
            <w:pPr>
              <w:pStyle w:val="Nagwek3"/>
              <w:rPr>
                <w:b/>
                <w:szCs w:val="24"/>
              </w:rPr>
            </w:pPr>
            <w:r w:rsidRPr="00A74D21">
              <w:rPr>
                <w:b/>
                <w:iCs/>
                <w:szCs w:val="24"/>
              </w:rPr>
              <w:t>CPE-II-</w:t>
            </w:r>
            <w:r w:rsidRPr="00A74D21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02</w:t>
            </w:r>
            <w:r>
              <w:rPr>
                <w:b/>
                <w:iCs/>
                <w:szCs w:val="24"/>
              </w:rPr>
              <w:t>/KB/14</w:t>
            </w:r>
            <w:r w:rsidRPr="00DC6968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</w:t>
            </w:r>
          </w:p>
          <w:p w:rsidR="00A22008" w:rsidRPr="00DC6968" w:rsidRDefault="00A22008" w:rsidP="00296DEF"/>
        </w:tc>
      </w:tr>
      <w:tr w:rsidR="00A22008" w:rsidRPr="00DC6968" w:rsidTr="00296DEF">
        <w:tc>
          <w:tcPr>
            <w:tcW w:w="9356" w:type="dxa"/>
          </w:tcPr>
          <w:p w:rsidR="00A22008" w:rsidRPr="00B35D54" w:rsidRDefault="00A22008" w:rsidP="00296DEF">
            <w:pPr>
              <w:pStyle w:val="Nagwek2"/>
              <w:rPr>
                <w:szCs w:val="28"/>
              </w:rPr>
            </w:pPr>
            <w:r w:rsidRPr="00B35D54">
              <w:rPr>
                <w:szCs w:val="28"/>
              </w:rPr>
              <w:t>OŚWIADCZENIE O SPEŁNIANIU WARUNKÓW UDZIAŁU W POSTĘPOWANIU</w:t>
            </w:r>
          </w:p>
          <w:p w:rsidR="00A22008" w:rsidRPr="00DC6968" w:rsidRDefault="00A22008" w:rsidP="00296DEF">
            <w:pPr>
              <w:jc w:val="center"/>
            </w:pPr>
          </w:p>
        </w:tc>
      </w:tr>
    </w:tbl>
    <w:p w:rsidR="00A22008" w:rsidRDefault="00A22008" w:rsidP="00A22008"/>
    <w:p w:rsidR="00A22008" w:rsidRPr="00DC6968" w:rsidRDefault="00A22008" w:rsidP="00A22008"/>
    <w:p w:rsidR="00A22008" w:rsidRPr="00DC6968" w:rsidRDefault="00A22008" w:rsidP="00A2200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A22008" w:rsidRPr="00DC6968" w:rsidRDefault="00A22008" w:rsidP="00A2200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A22008" w:rsidRPr="00DC6968" w:rsidRDefault="00A22008" w:rsidP="00A2200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A22008" w:rsidRPr="00DC6968" w:rsidRDefault="00A22008" w:rsidP="00A2200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A22008" w:rsidRDefault="00A22008" w:rsidP="00A2200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</w:p>
    <w:p w:rsidR="00A22008" w:rsidRPr="00DC6968" w:rsidRDefault="00A22008" w:rsidP="00A2200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A22008" w:rsidRPr="00DC6968" w:rsidRDefault="00A22008" w:rsidP="00A22008"/>
    <w:p w:rsidR="00A22008" w:rsidRPr="00DC6968" w:rsidRDefault="00A22008" w:rsidP="00A22008"/>
    <w:p w:rsidR="00A22008" w:rsidRPr="00DC6968" w:rsidRDefault="00A22008" w:rsidP="00A22008"/>
    <w:p w:rsidR="00A22008" w:rsidRPr="00DC6968" w:rsidRDefault="00A22008" w:rsidP="00A22008"/>
    <w:p w:rsidR="00A22008" w:rsidRPr="00DC6968" w:rsidRDefault="00A22008" w:rsidP="00A22008"/>
    <w:p w:rsidR="00A22008" w:rsidRPr="00DC6968" w:rsidRDefault="00A22008" w:rsidP="00A22008"/>
    <w:p w:rsidR="00A22008" w:rsidRDefault="00A22008" w:rsidP="00A22008">
      <w:pPr>
        <w:rPr>
          <w:sz w:val="24"/>
        </w:rPr>
      </w:pPr>
    </w:p>
    <w:p w:rsidR="00A22008" w:rsidRDefault="00A22008" w:rsidP="00A22008">
      <w:pPr>
        <w:rPr>
          <w:sz w:val="24"/>
        </w:rPr>
      </w:pPr>
    </w:p>
    <w:p w:rsidR="00A22008" w:rsidRPr="00B768B2" w:rsidRDefault="00A22008" w:rsidP="00A2200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A22008" w:rsidRPr="00B768B2" w:rsidRDefault="00A22008" w:rsidP="00A2200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A22008" w:rsidRPr="00B768B2" w:rsidRDefault="00A22008" w:rsidP="00A2200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A22008" w:rsidRPr="00E65A31" w:rsidRDefault="00A22008" w:rsidP="00A2200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A22008" w:rsidRDefault="00A22008" w:rsidP="00A22008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  </w:t>
      </w:r>
      <w:r w:rsidRPr="00DC6968">
        <w:rPr>
          <w:sz w:val="24"/>
          <w:szCs w:val="24"/>
        </w:rPr>
        <w:t xml:space="preserve">trybie </w:t>
      </w:r>
      <w:r>
        <w:rPr>
          <w:sz w:val="24"/>
          <w:szCs w:val="24"/>
        </w:rPr>
        <w:t>przetargu nieograniczonego na</w:t>
      </w:r>
      <w:r w:rsidRPr="00842169">
        <w:rPr>
          <w:sz w:val="24"/>
          <w:szCs w:val="24"/>
        </w:rPr>
        <w:t xml:space="preserve"> </w:t>
      </w:r>
      <w:r>
        <w:rPr>
          <w:sz w:val="24"/>
          <w:szCs w:val="24"/>
        </w:rPr>
        <w:t>organizację spotkania</w:t>
      </w:r>
      <w:r w:rsidRPr="00940614">
        <w:rPr>
          <w:sz w:val="24"/>
          <w:szCs w:val="24"/>
        </w:rPr>
        <w:t xml:space="preserve"> </w:t>
      </w:r>
      <w:r>
        <w:rPr>
          <w:sz w:val="24"/>
          <w:szCs w:val="24"/>
        </w:rPr>
        <w:t>Grupy Roboczej ds. przyszłego programu polsko-słowackiej współpracy transgranicznej</w:t>
      </w:r>
      <w:r>
        <w:rPr>
          <w:color w:val="000000"/>
          <w:sz w:val="24"/>
          <w:szCs w:val="24"/>
        </w:rPr>
        <w:t>,</w:t>
      </w:r>
    </w:p>
    <w:p w:rsidR="00A22008" w:rsidRPr="00E65A31" w:rsidRDefault="00A22008" w:rsidP="00A22008">
      <w:pPr>
        <w:jc w:val="both"/>
        <w:rPr>
          <w:color w:val="000000"/>
          <w:sz w:val="24"/>
          <w:szCs w:val="24"/>
        </w:rPr>
      </w:pPr>
    </w:p>
    <w:p w:rsidR="00A22008" w:rsidRPr="00DC6968" w:rsidRDefault="00A22008" w:rsidP="00A22008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A22008" w:rsidRDefault="00A22008" w:rsidP="00A22008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084016">
        <w:rPr>
          <w:b/>
          <w:i/>
          <w:sz w:val="25"/>
          <w:szCs w:val="25"/>
          <w:u w:val="single"/>
        </w:rPr>
        <w:t>publicznych (</w:t>
      </w:r>
      <w:r w:rsidRPr="00084016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084016">
        <w:rPr>
          <w:b/>
          <w:sz w:val="24"/>
          <w:szCs w:val="24"/>
          <w:u w:val="single"/>
        </w:rPr>
        <w:t xml:space="preserve"> r. poz. </w:t>
      </w:r>
      <w:r>
        <w:rPr>
          <w:b/>
          <w:sz w:val="24"/>
          <w:szCs w:val="24"/>
          <w:u w:val="single"/>
        </w:rPr>
        <w:t>90</w:t>
      </w:r>
      <w:r w:rsidRPr="00084016">
        <w:rPr>
          <w:b/>
          <w:sz w:val="24"/>
          <w:szCs w:val="24"/>
          <w:u w:val="single"/>
        </w:rPr>
        <w:t xml:space="preserve">7 </w:t>
      </w:r>
      <w:r w:rsidRPr="00084016">
        <w:rPr>
          <w:b/>
          <w:sz w:val="24"/>
          <w:szCs w:val="24"/>
          <w:u w:val="single"/>
        </w:rPr>
        <w:br/>
        <w:t xml:space="preserve">z </w:t>
      </w:r>
      <w:proofErr w:type="spellStart"/>
      <w:r w:rsidRPr="00084016">
        <w:rPr>
          <w:b/>
          <w:sz w:val="24"/>
          <w:szCs w:val="24"/>
          <w:u w:val="single"/>
        </w:rPr>
        <w:t>późn</w:t>
      </w:r>
      <w:proofErr w:type="spellEnd"/>
      <w:r w:rsidRPr="00084016">
        <w:rPr>
          <w:b/>
          <w:sz w:val="24"/>
          <w:szCs w:val="24"/>
          <w:u w:val="single"/>
        </w:rPr>
        <w:t>. zm.</w:t>
      </w:r>
      <w:r w:rsidRPr="00084016">
        <w:rPr>
          <w:b/>
          <w:i/>
          <w:sz w:val="25"/>
          <w:szCs w:val="25"/>
          <w:u w:val="single"/>
        </w:rPr>
        <w:t>):</w:t>
      </w:r>
    </w:p>
    <w:p w:rsidR="00A22008" w:rsidRDefault="00A22008" w:rsidP="00A22008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A22008" w:rsidRPr="00E65A31" w:rsidRDefault="00A22008" w:rsidP="00A22008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A22008" w:rsidRPr="00983552" w:rsidRDefault="00A22008" w:rsidP="00A22008">
      <w:pPr>
        <w:pStyle w:val="Tekstpodstawowywcity2"/>
        <w:numPr>
          <w:ilvl w:val="0"/>
          <w:numId w:val="1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</w:t>
      </w:r>
      <w:r>
        <w:rPr>
          <w:sz w:val="24"/>
          <w:szCs w:val="24"/>
        </w:rPr>
        <w:t>zek posiadania takich uprawnień</w:t>
      </w:r>
      <w:r>
        <w:rPr>
          <w:color w:val="333333"/>
          <w:sz w:val="24"/>
          <w:szCs w:val="24"/>
        </w:rPr>
        <w:t>;</w:t>
      </w:r>
    </w:p>
    <w:p w:rsidR="00A22008" w:rsidRPr="00AA7C6C" w:rsidRDefault="00A22008" w:rsidP="00A22008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posiada wiedzę i doświadczenie;</w:t>
      </w:r>
    </w:p>
    <w:p w:rsidR="00A22008" w:rsidRPr="001A0765" w:rsidRDefault="00A22008" w:rsidP="00A22008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dysponuje odpowiednim potencjałem technicznym oraz osobami zdolnym</w:t>
      </w:r>
      <w:r w:rsidRPr="00983552">
        <w:rPr>
          <w:sz w:val="24"/>
          <w:szCs w:val="24"/>
        </w:rPr>
        <w:t>i do wykonania zamówienia;</w:t>
      </w:r>
      <w:r w:rsidRPr="003A7394">
        <w:rPr>
          <w:sz w:val="24"/>
          <w:szCs w:val="24"/>
        </w:rPr>
        <w:t xml:space="preserve"> </w:t>
      </w:r>
    </w:p>
    <w:p w:rsidR="00A22008" w:rsidRDefault="00A22008" w:rsidP="00A22008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A22008" w:rsidRDefault="00A22008" w:rsidP="00A22008">
      <w:pPr>
        <w:ind w:left="426"/>
        <w:jc w:val="both"/>
        <w:rPr>
          <w:sz w:val="24"/>
          <w:szCs w:val="24"/>
        </w:rPr>
      </w:pPr>
    </w:p>
    <w:p w:rsidR="00A22008" w:rsidRDefault="00A22008" w:rsidP="00A22008">
      <w:pPr>
        <w:ind w:left="426"/>
        <w:jc w:val="both"/>
        <w:rPr>
          <w:sz w:val="24"/>
          <w:szCs w:val="24"/>
        </w:rPr>
      </w:pPr>
    </w:p>
    <w:p w:rsidR="00A22008" w:rsidRDefault="00A22008" w:rsidP="00A22008">
      <w:pPr>
        <w:ind w:left="426"/>
        <w:jc w:val="both"/>
        <w:rPr>
          <w:sz w:val="24"/>
          <w:szCs w:val="24"/>
        </w:rPr>
      </w:pPr>
    </w:p>
    <w:p w:rsidR="00A22008" w:rsidRDefault="00A22008" w:rsidP="00A22008">
      <w:pPr>
        <w:ind w:left="426"/>
        <w:jc w:val="both"/>
        <w:rPr>
          <w:sz w:val="24"/>
          <w:szCs w:val="24"/>
        </w:rPr>
      </w:pPr>
    </w:p>
    <w:p w:rsidR="00A22008" w:rsidRDefault="00A22008" w:rsidP="00A22008">
      <w:pPr>
        <w:ind w:left="426"/>
        <w:jc w:val="both"/>
        <w:rPr>
          <w:sz w:val="24"/>
          <w:szCs w:val="24"/>
        </w:rPr>
      </w:pPr>
    </w:p>
    <w:p w:rsidR="00A22008" w:rsidRDefault="00A22008" w:rsidP="00A22008">
      <w:pPr>
        <w:ind w:left="426"/>
        <w:jc w:val="both"/>
        <w:rPr>
          <w:sz w:val="24"/>
          <w:szCs w:val="24"/>
        </w:rPr>
      </w:pPr>
    </w:p>
    <w:p w:rsidR="00A22008" w:rsidRDefault="00A22008" w:rsidP="00A22008">
      <w:pPr>
        <w:jc w:val="both"/>
        <w:rPr>
          <w:sz w:val="24"/>
          <w:szCs w:val="24"/>
        </w:rPr>
      </w:pPr>
    </w:p>
    <w:p w:rsidR="00A22008" w:rsidRPr="00E65A31" w:rsidRDefault="00A22008" w:rsidP="00A22008">
      <w:pPr>
        <w:ind w:left="426"/>
        <w:jc w:val="both"/>
        <w:rPr>
          <w:sz w:val="24"/>
          <w:szCs w:val="24"/>
        </w:rPr>
      </w:pPr>
    </w:p>
    <w:p w:rsidR="00A22008" w:rsidRPr="00DC6968" w:rsidRDefault="00A22008" w:rsidP="00A2200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14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A22008" w:rsidRPr="00A912B4" w:rsidRDefault="00A22008" w:rsidP="00A22008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69533F" w:rsidRDefault="0069533F"/>
    <w:sectPr w:rsidR="0069533F" w:rsidSect="00695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A22008"/>
    <w:rsid w:val="0069533F"/>
    <w:rsid w:val="00A22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0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A22008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A2200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A220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2200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2200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2200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1482</Characters>
  <Application>Microsoft Office Word</Application>
  <DocSecurity>0</DocSecurity>
  <Lines>12</Lines>
  <Paragraphs>3</Paragraphs>
  <ScaleCrop>false</ScaleCrop>
  <Company>CPE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2014-01-14T10:31:00Z</dcterms:created>
  <dcterms:modified xsi:type="dcterms:W3CDTF">2014-01-14T10:32:00Z</dcterms:modified>
</cp:coreProperties>
</file>